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CFF0" w14:textId="15FB39AE" w:rsidR="00CE0363" w:rsidRDefault="00B244EE">
      <w:r>
        <w:rPr>
          <w:noProof/>
        </w:rPr>
        <w:drawing>
          <wp:inline distT="0" distB="0" distL="0" distR="0" wp14:anchorId="40EBFCA4" wp14:editId="13E6BD5C">
            <wp:extent cx="2703600" cy="105560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37" cy="106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09815" w14:textId="00374F99" w:rsidR="00B244EE" w:rsidRDefault="00B244EE"/>
    <w:p w14:paraId="64F55E9F" w14:textId="7489C3CC" w:rsidR="00B244EE" w:rsidRDefault="00B244EE">
      <w:pPr>
        <w:rPr>
          <w:b/>
          <w:bCs/>
          <w:sz w:val="44"/>
          <w:szCs w:val="44"/>
        </w:rPr>
      </w:pPr>
      <w:r w:rsidRPr="00B244EE">
        <w:rPr>
          <w:b/>
          <w:bCs/>
          <w:sz w:val="44"/>
          <w:szCs w:val="44"/>
        </w:rPr>
        <w:t>QB Analysis and Monthly Review</w:t>
      </w:r>
    </w:p>
    <w:p w14:paraId="64295FB8" w14:textId="5D486438" w:rsidR="00B244EE" w:rsidRDefault="00B244EE">
      <w:pPr>
        <w:rPr>
          <w:sz w:val="44"/>
          <w:szCs w:val="44"/>
        </w:rPr>
      </w:pPr>
      <w:r>
        <w:rPr>
          <w:sz w:val="44"/>
          <w:szCs w:val="44"/>
        </w:rPr>
        <w:t>If you have QB, what do you do with the data every month?  Do you print profit and loss and balance sheets?  If you do, what do you do with them?</w:t>
      </w:r>
    </w:p>
    <w:p w14:paraId="3D398FDC" w14:textId="2CFD7E53" w:rsidR="00B244EE" w:rsidRDefault="00B244EE">
      <w:pPr>
        <w:rPr>
          <w:sz w:val="44"/>
          <w:szCs w:val="44"/>
        </w:rPr>
      </w:pPr>
      <w:r>
        <w:rPr>
          <w:sz w:val="44"/>
          <w:szCs w:val="44"/>
        </w:rPr>
        <w:t>For $</w:t>
      </w:r>
      <w:r w:rsidR="008125DC">
        <w:rPr>
          <w:sz w:val="44"/>
          <w:szCs w:val="44"/>
        </w:rPr>
        <w:t>2</w:t>
      </w:r>
      <w:r>
        <w:rPr>
          <w:sz w:val="44"/>
          <w:szCs w:val="44"/>
        </w:rPr>
        <w:t>00 per month, we will download automatically financial data from your QB online or desktop and then send you a detailed 14-page report.  Upon receipt, we schedule a Zoom conference call to review your data monthly and tell you what you need to do to move your company closer to the top 10% in your industry.</w:t>
      </w:r>
    </w:p>
    <w:p w14:paraId="21C98A1F" w14:textId="609CEB9A" w:rsidR="00B244EE" w:rsidRDefault="00B244EE">
      <w:pPr>
        <w:rPr>
          <w:sz w:val="44"/>
          <w:szCs w:val="44"/>
        </w:rPr>
      </w:pPr>
      <w:r>
        <w:rPr>
          <w:sz w:val="44"/>
          <w:szCs w:val="44"/>
        </w:rPr>
        <w:t>A sample partial metrics page is provided on the next page to show you what we measure.  Many accountants charge over $1000 per month for this service, but we are industry consultants who provide the report you need.</w:t>
      </w:r>
    </w:p>
    <w:p w14:paraId="0F2B27CC" w14:textId="5488C65B" w:rsidR="00B244EE" w:rsidRDefault="00B244EE">
      <w:pPr>
        <w:rPr>
          <w:sz w:val="44"/>
          <w:szCs w:val="44"/>
        </w:rPr>
      </w:pPr>
      <w:r>
        <w:rPr>
          <w:sz w:val="44"/>
          <w:szCs w:val="44"/>
        </w:rPr>
        <w:t>Sign up today for this service and cancel anytime!!!</w:t>
      </w:r>
    </w:p>
    <w:p w14:paraId="1E2E6E7F" w14:textId="1A876BF9" w:rsidR="00B244EE" w:rsidRPr="00B244EE" w:rsidRDefault="00B244EE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5845FAC2" wp14:editId="48DC4429">
            <wp:extent cx="5943600" cy="3545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4B28F" w14:textId="4281907E" w:rsidR="00B244EE" w:rsidRDefault="00BD3098">
      <w:pPr>
        <w:rPr>
          <w:sz w:val="36"/>
          <w:szCs w:val="36"/>
        </w:rPr>
      </w:pPr>
      <w:r>
        <w:rPr>
          <w:sz w:val="36"/>
          <w:szCs w:val="36"/>
        </w:rPr>
        <w:t>Order your plan today.  Click on the link below--------</w:t>
      </w:r>
    </w:p>
    <w:p w14:paraId="7F910B4F" w14:textId="58F75396" w:rsidR="00BD3098" w:rsidRDefault="00000000">
      <w:hyperlink r:id="rId6" w:history="1">
        <w:r w:rsidR="00BD3098">
          <w:rPr>
            <w:rStyle w:val="Hyperlink"/>
          </w:rPr>
          <w:t>Plans &amp; Pricing | Collier Consulting Group (collier-consulting.com)</w:t>
        </w:r>
      </w:hyperlink>
    </w:p>
    <w:p w14:paraId="234E7C02" w14:textId="77777777" w:rsidR="00BD3098" w:rsidRPr="00B244EE" w:rsidRDefault="00BD3098">
      <w:pPr>
        <w:rPr>
          <w:sz w:val="36"/>
          <w:szCs w:val="36"/>
        </w:rPr>
      </w:pPr>
    </w:p>
    <w:sectPr w:rsidR="00BD3098" w:rsidRPr="00B244EE" w:rsidSect="00B244EE">
      <w:type w:val="continuous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EE"/>
    <w:rsid w:val="008125DC"/>
    <w:rsid w:val="00955930"/>
    <w:rsid w:val="00A46509"/>
    <w:rsid w:val="00B244EE"/>
    <w:rsid w:val="00BD3098"/>
    <w:rsid w:val="00CE0363"/>
    <w:rsid w:val="00E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FA3D"/>
  <w15:chartTrackingRefBased/>
  <w15:docId w15:val="{426E818A-646F-43E0-AA1D-08442DCA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3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lier-consulting.com/plans-pricing/payment/eyJpbnRlZ3JhdGlvbkRhdGEiOnt9LCJwbGFuSWQiOiJiNjdkZDc2Ny1iYjYyLTQxODUtYjhjMS0wNzlmM2NjNzBhODAifQ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Collier</dc:creator>
  <cp:keywords/>
  <dc:description/>
  <cp:lastModifiedBy>Ron Collier</cp:lastModifiedBy>
  <cp:revision>4</cp:revision>
  <dcterms:created xsi:type="dcterms:W3CDTF">2022-11-02T16:25:00Z</dcterms:created>
  <dcterms:modified xsi:type="dcterms:W3CDTF">2022-11-23T13:26:00Z</dcterms:modified>
</cp:coreProperties>
</file>